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C108" w14:textId="7998FAEC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b/>
          <w:bCs/>
          <w:sz w:val="21"/>
          <w:szCs w:val="21"/>
        </w:rPr>
        <w:t>AGVISE LABORATORIES, Nutrient Laboratory Analyst</w:t>
      </w:r>
    </w:p>
    <w:p w14:paraId="59540375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47C894D6" w14:textId="650C31D6" w:rsidR="00760B5B" w:rsidRPr="00630D55" w:rsidRDefault="000A31D1" w:rsidP="00760B5B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AGVISE Laboratories in is now hiring </w:t>
      </w:r>
      <w:r w:rsidR="0064430D">
        <w:rPr>
          <w:rFonts w:ascii="Segoe UI" w:eastAsia="Times New Roman" w:hAnsi="Segoe UI" w:cs="Segoe UI"/>
          <w:sz w:val="21"/>
          <w:szCs w:val="21"/>
        </w:rPr>
        <w:t xml:space="preserve">for </w:t>
      </w:r>
      <w:r w:rsidR="00CF72B9">
        <w:rPr>
          <w:rFonts w:ascii="Segoe UI" w:eastAsia="Times New Roman" w:hAnsi="Segoe UI" w:cs="Segoe UI"/>
          <w:sz w:val="21"/>
          <w:szCs w:val="21"/>
        </w:rPr>
        <w:t xml:space="preserve">a </w:t>
      </w:r>
      <w:r w:rsidRPr="000A31D1">
        <w:rPr>
          <w:rFonts w:ascii="Segoe UI" w:eastAsia="Times New Roman" w:hAnsi="Segoe UI" w:cs="Segoe UI"/>
          <w:sz w:val="21"/>
          <w:szCs w:val="21"/>
        </w:rPr>
        <w:t>Nutrient Laboratory Analyst. This is a full</w:t>
      </w:r>
      <w:r w:rsidR="00AD1A46">
        <w:rPr>
          <w:rFonts w:ascii="Segoe UI" w:eastAsia="Times New Roman" w:hAnsi="Segoe UI" w:cs="Segoe UI"/>
          <w:sz w:val="21"/>
          <w:szCs w:val="21"/>
        </w:rPr>
        <w:t>-</w:t>
      </w:r>
      <w:r w:rsidRPr="000A31D1">
        <w:rPr>
          <w:rFonts w:ascii="Segoe UI" w:eastAsia="Times New Roman" w:hAnsi="Segoe UI" w:cs="Segoe UI"/>
          <w:sz w:val="21"/>
          <w:szCs w:val="21"/>
        </w:rPr>
        <w:t>time position including benefits. AGVISE Laboratories is an employee-owned agricultural testing laboratory and has been leading the industry in the analysis of soil, water, plant tissue, manure, and fertilizer for more than 4</w:t>
      </w:r>
      <w:r w:rsidR="00F95EF3">
        <w:rPr>
          <w:rFonts w:ascii="Segoe UI" w:eastAsia="Times New Roman" w:hAnsi="Segoe UI" w:cs="Segoe UI"/>
          <w:sz w:val="21"/>
          <w:szCs w:val="21"/>
        </w:rPr>
        <w:t>5</w:t>
      </w:r>
      <w:r w:rsidRPr="000A31D1">
        <w:rPr>
          <w:rFonts w:ascii="Segoe UI" w:eastAsia="Times New Roman" w:hAnsi="Segoe UI" w:cs="Segoe UI"/>
          <w:sz w:val="21"/>
          <w:szCs w:val="21"/>
        </w:rPr>
        <w:t xml:space="preserve"> years. Our team of lab technicians and analysts provide quality results and technical support to agricultural producers, crop consultants, and agronomists. This position is located at our </w:t>
      </w:r>
      <w:r w:rsidR="00B2646E">
        <w:rPr>
          <w:rFonts w:ascii="Segoe UI" w:eastAsia="Times New Roman" w:hAnsi="Segoe UI" w:cs="Segoe UI"/>
          <w:sz w:val="21"/>
          <w:szCs w:val="21"/>
        </w:rPr>
        <w:t>Benson</w:t>
      </w:r>
      <w:r w:rsidRPr="000A31D1">
        <w:rPr>
          <w:rFonts w:ascii="Segoe UI" w:eastAsia="Times New Roman" w:hAnsi="Segoe UI" w:cs="Segoe UI"/>
          <w:sz w:val="21"/>
          <w:szCs w:val="21"/>
        </w:rPr>
        <w:t xml:space="preserve"> lab. Applications can be found on our website </w:t>
      </w:r>
      <w:hyperlink r:id="rId4" w:history="1">
        <w:r w:rsidR="00AD1A46" w:rsidRPr="00DF0DA7">
          <w:rPr>
            <w:rStyle w:val="Hyperlink"/>
            <w:rFonts w:ascii="Segoe UI" w:eastAsia="Times New Roman" w:hAnsi="Segoe UI" w:cs="Segoe UI"/>
            <w:sz w:val="21"/>
            <w:szCs w:val="21"/>
          </w:rPr>
          <w:t>https://www.agvise.com/contact-us/work-for-us/</w:t>
        </w:r>
      </w:hyperlink>
      <w:r w:rsidR="00AD1A46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</w:p>
    <w:p w14:paraId="07157826" w14:textId="7502A504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1C882CB8" w14:textId="1A56AF06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b/>
          <w:bCs/>
          <w:sz w:val="21"/>
          <w:szCs w:val="21"/>
        </w:rPr>
        <w:t xml:space="preserve">Primary responsibilities include: </w:t>
      </w:r>
    </w:p>
    <w:p w14:paraId="2F285713" w14:textId="0A85342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Operation of laboratory equipment </w:t>
      </w:r>
    </w:p>
    <w:p w14:paraId="39A151A3" w14:textId="1230BA59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Performing analysis on soil, plant, </w:t>
      </w:r>
      <w:r w:rsidR="00313436">
        <w:rPr>
          <w:rFonts w:ascii="Segoe UI" w:eastAsia="Times New Roman" w:hAnsi="Segoe UI" w:cs="Segoe UI"/>
          <w:sz w:val="21"/>
          <w:szCs w:val="21"/>
        </w:rPr>
        <w:t xml:space="preserve">manure </w:t>
      </w:r>
      <w:r w:rsidRPr="000A31D1">
        <w:rPr>
          <w:rFonts w:ascii="Segoe UI" w:eastAsia="Times New Roman" w:hAnsi="Segoe UI" w:cs="Segoe UI"/>
          <w:sz w:val="21"/>
          <w:szCs w:val="21"/>
        </w:rPr>
        <w:t xml:space="preserve">and water samples </w:t>
      </w:r>
    </w:p>
    <w:p w14:paraId="7CC5BCF8" w14:textId="173601D9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Supervising and training seasonal employees </w:t>
      </w:r>
    </w:p>
    <w:p w14:paraId="48EF5F5E" w14:textId="0DF1AF29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Mixing of standards and reagents </w:t>
      </w:r>
    </w:p>
    <w:p w14:paraId="222A7AEF" w14:textId="0BD97CC2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Writing standard operating procedures </w:t>
      </w:r>
    </w:p>
    <w:p w14:paraId="52BAD7DF" w14:textId="3193CF2E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Assisting in the development of new methods </w:t>
      </w:r>
    </w:p>
    <w:p w14:paraId="64F876ED" w14:textId="0E7FF41A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Helping to complete research projects </w:t>
      </w:r>
    </w:p>
    <w:p w14:paraId="2AF75809" w14:textId="5DC43B7F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Testing of samples that require a higher technical skill </w:t>
      </w:r>
    </w:p>
    <w:p w14:paraId="6DF9275C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>Assist in the setup of new laboratory equipment</w:t>
      </w:r>
    </w:p>
    <w:p w14:paraId="0A67E950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4F6E6353" w14:textId="4C2B5DDD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b/>
          <w:bCs/>
          <w:sz w:val="21"/>
          <w:szCs w:val="21"/>
        </w:rPr>
        <w:t>Applicants should have the following qualifications: </w:t>
      </w:r>
    </w:p>
    <w:p w14:paraId="58E54902" w14:textId="36BCC240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Minimum of Bachelor’s degree in Chemistry, Biology, Soil Science, or related field </w:t>
      </w:r>
    </w:p>
    <w:p w14:paraId="6F2EB41B" w14:textId="0274D85C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Ability to work in a professional manner </w:t>
      </w:r>
    </w:p>
    <w:p w14:paraId="6DC05C9A" w14:textId="579D035C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Provide a high amount of scientific integrity </w:t>
      </w:r>
    </w:p>
    <w:p w14:paraId="07AD7643" w14:textId="3D96B445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Work well in a team setting with other lab analysts and technicians </w:t>
      </w:r>
    </w:p>
    <w:p w14:paraId="249E94A0" w14:textId="598E8F5C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Good writing and communication skills </w:t>
      </w:r>
    </w:p>
    <w:p w14:paraId="72B87F03" w14:textId="4D1EA386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Basic computer skills </w:t>
      </w:r>
    </w:p>
    <w:p w14:paraId="2AED7B78" w14:textId="2B74231F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Experience working with laboratory equipment would be highly beneficial </w:t>
      </w:r>
    </w:p>
    <w:p w14:paraId="73A67B4A" w14:textId="21743521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Capable of managing time well and be task orientated </w:t>
      </w:r>
    </w:p>
    <w:p w14:paraId="54D4B7C6" w14:textId="5E40CFC4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sz w:val="21"/>
          <w:szCs w:val="21"/>
        </w:rPr>
        <w:t xml:space="preserve">Ability to work </w:t>
      </w:r>
      <w:r w:rsidR="00313436">
        <w:rPr>
          <w:rFonts w:ascii="Segoe UI" w:eastAsia="Times New Roman" w:hAnsi="Segoe UI" w:cs="Segoe UI"/>
          <w:sz w:val="21"/>
          <w:szCs w:val="21"/>
        </w:rPr>
        <w:t>e</w:t>
      </w:r>
      <w:r w:rsidRPr="000A31D1">
        <w:rPr>
          <w:rFonts w:ascii="Segoe UI" w:eastAsia="Times New Roman" w:hAnsi="Segoe UI" w:cs="Segoe UI"/>
          <w:sz w:val="21"/>
          <w:szCs w:val="21"/>
        </w:rPr>
        <w:t xml:space="preserve">xtended hours during the busy </w:t>
      </w:r>
      <w:r w:rsidR="00313436">
        <w:rPr>
          <w:rFonts w:ascii="Segoe UI" w:eastAsia="Times New Roman" w:hAnsi="Segoe UI" w:cs="Segoe UI"/>
          <w:sz w:val="21"/>
          <w:szCs w:val="21"/>
        </w:rPr>
        <w:t xml:space="preserve">fall </w:t>
      </w:r>
      <w:r w:rsidRPr="000A31D1">
        <w:rPr>
          <w:rFonts w:ascii="Segoe UI" w:eastAsia="Times New Roman" w:hAnsi="Segoe UI" w:cs="Segoe UI"/>
          <w:sz w:val="21"/>
          <w:szCs w:val="21"/>
        </w:rPr>
        <w:t>season</w:t>
      </w:r>
    </w:p>
    <w:p w14:paraId="7F9B045D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</w:p>
    <w:p w14:paraId="79035107" w14:textId="77777777" w:rsidR="000A31D1" w:rsidRPr="000A31D1" w:rsidRDefault="000A31D1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A31D1">
        <w:rPr>
          <w:rFonts w:ascii="Segoe UI" w:eastAsia="Times New Roman" w:hAnsi="Segoe UI" w:cs="Segoe UI"/>
          <w:b/>
          <w:bCs/>
          <w:sz w:val="21"/>
          <w:szCs w:val="21"/>
        </w:rPr>
        <w:t>Please send applications and resumes to:</w:t>
      </w:r>
    </w:p>
    <w:p w14:paraId="0F487374" w14:textId="1CE3DCC3" w:rsidR="000A31D1" w:rsidRPr="000A31D1" w:rsidRDefault="0064430D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Cindy Evenson</w:t>
      </w:r>
    </w:p>
    <w:p w14:paraId="6981F0FF" w14:textId="2E9B3F82" w:rsidR="000A31D1" w:rsidRPr="000A31D1" w:rsidRDefault="0064430D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President/Agronomist</w:t>
      </w:r>
    </w:p>
    <w:p w14:paraId="390747E5" w14:textId="2E0ECAF6" w:rsidR="000A31D1" w:rsidRPr="000A31D1" w:rsidRDefault="0064430D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902 13</w:t>
      </w:r>
      <w:r w:rsidRPr="0064430D">
        <w:rPr>
          <w:rFonts w:ascii="Segoe UI" w:eastAsia="Times New Roman" w:hAnsi="Segoe UI" w:cs="Segoe UI"/>
          <w:sz w:val="21"/>
          <w:szCs w:val="21"/>
          <w:vertAlign w:val="superscript"/>
        </w:rPr>
        <w:t>th</w:t>
      </w:r>
      <w:r>
        <w:rPr>
          <w:rFonts w:ascii="Segoe UI" w:eastAsia="Times New Roman" w:hAnsi="Segoe UI" w:cs="Segoe UI"/>
          <w:sz w:val="21"/>
          <w:szCs w:val="21"/>
        </w:rPr>
        <w:t xml:space="preserve"> Street N, P.O. Box 187</w:t>
      </w:r>
    </w:p>
    <w:p w14:paraId="675DED30" w14:textId="6541EDC1" w:rsidR="000A31D1" w:rsidRPr="000A31D1" w:rsidRDefault="0064430D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sz w:val="21"/>
          <w:szCs w:val="21"/>
        </w:rPr>
        <w:t>Benson, MN  56215</w:t>
      </w:r>
      <w:r>
        <w:rPr>
          <w:rFonts w:ascii="Segoe UI" w:eastAsia="Times New Roman" w:hAnsi="Segoe UI" w:cs="Segoe UI"/>
          <w:sz w:val="21"/>
          <w:szCs w:val="21"/>
        </w:rPr>
        <w:tab/>
      </w:r>
    </w:p>
    <w:p w14:paraId="196131D7" w14:textId="1B8B6E2F" w:rsidR="000A31D1" w:rsidRDefault="0064430D" w:rsidP="000A31D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hyperlink r:id="rId5" w:history="1">
        <w:r w:rsidRPr="00321765">
          <w:rPr>
            <w:rStyle w:val="Hyperlink"/>
            <w:rFonts w:ascii="Segoe UI" w:eastAsia="Times New Roman" w:hAnsi="Segoe UI" w:cs="Segoe UI"/>
            <w:sz w:val="21"/>
            <w:szCs w:val="21"/>
          </w:rPr>
          <w:t>cindye@agvise.com</w:t>
        </w:r>
      </w:hyperlink>
    </w:p>
    <w:p w14:paraId="2D5F12D7" w14:textId="77777777" w:rsidR="00D71127" w:rsidRDefault="00D71127"/>
    <w:sectPr w:rsidR="00D7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D1"/>
    <w:rsid w:val="00023128"/>
    <w:rsid w:val="000A31D1"/>
    <w:rsid w:val="001F7241"/>
    <w:rsid w:val="00313436"/>
    <w:rsid w:val="00417BDB"/>
    <w:rsid w:val="0064430D"/>
    <w:rsid w:val="00760B5B"/>
    <w:rsid w:val="00906BED"/>
    <w:rsid w:val="00AD1A46"/>
    <w:rsid w:val="00B2646E"/>
    <w:rsid w:val="00CF72B9"/>
    <w:rsid w:val="00D71127"/>
    <w:rsid w:val="00E70B5D"/>
    <w:rsid w:val="00F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2A0"/>
  <w15:chartTrackingRefBased/>
  <w15:docId w15:val="{8F9EBF59-605D-4D98-9B8B-9AE4DC03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31D1"/>
    <w:rPr>
      <w:b/>
      <w:bCs/>
    </w:rPr>
  </w:style>
  <w:style w:type="character" w:styleId="Hyperlink">
    <w:name w:val="Hyperlink"/>
    <w:basedOn w:val="DefaultParagraphFont"/>
    <w:uiPriority w:val="99"/>
    <w:unhideWhenUsed/>
    <w:rsid w:val="00644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ndye@agvise.com" TargetMode="External"/><Relationship Id="rId4" Type="http://schemas.openxmlformats.org/officeDocument/2006/relationships/hyperlink" Target="https://www.agvise.com/contact-us/work-for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Corey Zimprich</cp:lastModifiedBy>
  <cp:revision>4</cp:revision>
  <dcterms:created xsi:type="dcterms:W3CDTF">2025-03-06T17:26:00Z</dcterms:created>
  <dcterms:modified xsi:type="dcterms:W3CDTF">2025-03-06T20:53:00Z</dcterms:modified>
</cp:coreProperties>
</file>